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C3ADB" w14:textId="44F3609E" w:rsidR="00736F7E" w:rsidRDefault="00736F7E">
      <w:pPr>
        <w:rPr>
          <w:rFonts w:ascii="Open Sans" w:hAnsi="Open Sans" w:cs="Open Sans"/>
          <w:color w:val="35475C"/>
          <w:sz w:val="32"/>
          <w:szCs w:val="32"/>
          <w:shd w:val="clear" w:color="auto" w:fill="FFFFFF"/>
        </w:rPr>
      </w:pPr>
      <w:r w:rsidRPr="00736F7E">
        <w:rPr>
          <w:rFonts w:ascii="Open Sans" w:hAnsi="Open Sans" w:cs="Open Sans"/>
          <w:color w:val="35475C"/>
          <w:sz w:val="32"/>
          <w:szCs w:val="32"/>
          <w:shd w:val="clear" w:color="auto" w:fill="FFFFFF"/>
        </w:rPr>
        <w:t>Salesforce Administrator Self-Learning &amp; Super Badges</w:t>
      </w:r>
    </w:p>
    <w:p w14:paraId="7EC727C9" w14:textId="77777777" w:rsidR="00736F7E" w:rsidRPr="00736F7E" w:rsidRDefault="00736F7E" w:rsidP="00736F7E">
      <w:pPr>
        <w:spacing w:after="0" w:line="240" w:lineRule="auto"/>
        <w:outlineLvl w:val="3"/>
        <w:rPr>
          <w:rFonts w:ascii="Open Sans" w:eastAsia="Times New Roman" w:hAnsi="Open Sans" w:cs="Open Sans"/>
          <w:sz w:val="27"/>
          <w:szCs w:val="27"/>
          <w:lang w:eastAsia="en-IN"/>
        </w:rPr>
      </w:pPr>
      <w:hyperlink r:id="rId4" w:anchor="collapse1" w:history="1">
        <w:r w:rsidRPr="00736F7E">
          <w:rPr>
            <w:rFonts w:ascii="Open Sans" w:eastAsia="Times New Roman" w:hAnsi="Open Sans" w:cs="Open Sans"/>
            <w:b/>
            <w:bCs/>
            <w:caps/>
            <w:color w:val="0000FF"/>
            <w:sz w:val="23"/>
            <w:szCs w:val="23"/>
            <w:u w:val="single"/>
            <w:lang w:eastAsia="en-IN"/>
          </w:rPr>
          <w:t>SALESFORCE ADMINISTRATOR - SELF LEARNING</w:t>
        </w:r>
      </w:hyperlink>
    </w:p>
    <w:p w14:paraId="5A5D0BCE" w14:textId="77777777" w:rsidR="00813DDC" w:rsidRPr="00736F7E" w:rsidRDefault="00813DDC" w:rsidP="00813DDC">
      <w:pPr>
        <w:rPr>
          <w:sz w:val="32"/>
          <w:szCs w:val="32"/>
        </w:rPr>
      </w:pPr>
      <w:r>
        <w:rPr>
          <w:sz w:val="32"/>
          <w:szCs w:val="32"/>
        </w:rPr>
        <w:t>Advance process automation and flow</w:t>
      </w:r>
    </w:p>
    <w:p w14:paraId="47CE593A" w14:textId="1492A07F" w:rsidR="00736F7E" w:rsidRDefault="00C67188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30F128" wp14:editId="55AACD4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3F3A" w14:textId="77777777" w:rsidR="00C67188" w:rsidRDefault="00C67188" w:rsidP="00C67188">
      <w:pPr>
        <w:pStyle w:val="Heading1"/>
        <w:shd w:val="clear" w:color="auto" w:fill="FFFFFF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color w:val="1E1E1E"/>
        </w:rPr>
        <w:t>Build Flows with Flow Builder</w:t>
      </w:r>
    </w:p>
    <w:p w14:paraId="5823F157" w14:textId="6E1CE209" w:rsidR="00C67188" w:rsidRDefault="00C67188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A7F0621" wp14:editId="5B051C5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B094" w14:textId="77777777" w:rsidR="00C67188" w:rsidRDefault="00C67188" w:rsidP="00C67188">
      <w:pPr>
        <w:pStyle w:val="Heading1"/>
        <w:shd w:val="clear" w:color="auto" w:fill="FFFFFF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color w:val="1E1E1E"/>
        </w:rPr>
        <w:lastRenderedPageBreak/>
        <w:t>Flow Builder</w:t>
      </w:r>
    </w:p>
    <w:p w14:paraId="59411B73" w14:textId="77777777" w:rsidR="00C67188" w:rsidRDefault="00C67188" w:rsidP="00C67188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Learn About Flow Resources and Variables</w:t>
      </w:r>
    </w:p>
    <w:p w14:paraId="65186875" w14:textId="605315C6" w:rsidR="00C67188" w:rsidRDefault="00C67188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AFD4A1" wp14:editId="584814C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06A7" w14:textId="77777777" w:rsidR="00C67188" w:rsidRDefault="00C67188" w:rsidP="00C67188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Create a Variable</w:t>
      </w:r>
    </w:p>
    <w:p w14:paraId="6E773F31" w14:textId="2FBF5035" w:rsidR="00C67188" w:rsidRDefault="00C67188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6805A0" wp14:editId="50999A3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48D6" w14:textId="77777777" w:rsidR="00C67188" w:rsidRDefault="00C67188" w:rsidP="00C67188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lastRenderedPageBreak/>
        <w:t>Add Screens to Your Flow</w:t>
      </w:r>
    </w:p>
    <w:p w14:paraId="5974DB9E" w14:textId="4D1F6540" w:rsidR="00C67188" w:rsidRDefault="00C67188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1EFDA1" wp14:editId="2A81B59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1F77" w14:textId="0E225AF2" w:rsidR="00C67188" w:rsidRDefault="0084244B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AE27ECE" wp14:editId="20EF0F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9FDF" w14:textId="345C486D" w:rsidR="0084244B" w:rsidRDefault="0084244B" w:rsidP="00813DD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1A1D02" wp14:editId="412144E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82D1" w14:textId="77777777" w:rsidR="0084244B" w:rsidRDefault="0084244B" w:rsidP="0084244B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Add Logic to Your Flow</w:t>
      </w:r>
    </w:p>
    <w:p w14:paraId="53534B86" w14:textId="39D71953" w:rsidR="0084244B" w:rsidRDefault="0084244B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AF1E74" wp14:editId="6A1B715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6A62" w14:textId="71D2D999" w:rsidR="0084244B" w:rsidRDefault="0084244B" w:rsidP="00813DD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2EE2B1" wp14:editId="228C0C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C256" w14:textId="79CAAD8C" w:rsidR="0084244B" w:rsidRDefault="0084244B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19B0B7" wp14:editId="21EF70E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683C" w14:textId="77777777" w:rsidR="0084244B" w:rsidRDefault="0084244B" w:rsidP="0084244B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lastRenderedPageBreak/>
        <w:t>Add Actions to Your Flow</w:t>
      </w:r>
    </w:p>
    <w:p w14:paraId="6F70C214" w14:textId="4B695449" w:rsidR="0084244B" w:rsidRDefault="0084244B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8F7A427" wp14:editId="72C35A3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600B" w14:textId="36EE90E1" w:rsidR="0084244B" w:rsidRDefault="002F4447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E91DFE9" wp14:editId="006828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DB82" w14:textId="60479198" w:rsidR="002F4447" w:rsidRDefault="002F4447" w:rsidP="00813DD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EE641E" wp14:editId="79F8FE7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446A" w14:textId="77777777" w:rsidR="002F4447" w:rsidRDefault="002F4447" w:rsidP="002F4447">
      <w:pPr>
        <w:pStyle w:val="Heading1"/>
        <w:shd w:val="clear" w:color="auto" w:fill="FFFFFF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color w:val="1E1E1E"/>
        </w:rPr>
        <w:t>Flow Testing and Distribution</w:t>
      </w:r>
    </w:p>
    <w:p w14:paraId="34A9570D" w14:textId="46243B99" w:rsidR="002F4447" w:rsidRDefault="002F4447" w:rsidP="00813DDC">
      <w:pPr>
        <w:rPr>
          <w:sz w:val="32"/>
          <w:szCs w:val="32"/>
        </w:rPr>
      </w:pPr>
    </w:p>
    <w:p w14:paraId="56D65978" w14:textId="77777777" w:rsidR="002F4447" w:rsidRDefault="002F4447" w:rsidP="002F4447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Make Sure Your Flow Works</w:t>
      </w:r>
    </w:p>
    <w:p w14:paraId="770F330C" w14:textId="6BA87F60" w:rsidR="002F4447" w:rsidRDefault="002F4447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5635638" wp14:editId="2E28BB5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AAE5" w14:textId="77777777" w:rsidR="002F4447" w:rsidRDefault="002F4447" w:rsidP="002F4447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lastRenderedPageBreak/>
        <w:t xml:space="preserve">Enable User Access </w:t>
      </w:r>
      <w:proofErr w:type="gramStart"/>
      <w:r>
        <w:rPr>
          <w:rFonts w:ascii="Segoe UI" w:hAnsi="Segoe UI" w:cs="Segoe UI"/>
          <w:b/>
          <w:bCs/>
          <w:color w:val="1E1E1E"/>
        </w:rPr>
        <w:t>For</w:t>
      </w:r>
      <w:proofErr w:type="gramEnd"/>
      <w:r>
        <w:rPr>
          <w:rFonts w:ascii="Segoe UI" w:hAnsi="Segoe UI" w:cs="Segoe UI"/>
          <w:b/>
          <w:bCs/>
          <w:color w:val="1E1E1E"/>
        </w:rPr>
        <w:t xml:space="preserve"> Your Flow</w:t>
      </w:r>
    </w:p>
    <w:p w14:paraId="3A2B869A" w14:textId="1A3B308E" w:rsidR="002F4447" w:rsidRDefault="00FA0905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ADF3DA" wp14:editId="619B348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87AF" w14:textId="0FAD97EE" w:rsidR="00FA0905" w:rsidRDefault="00FA0905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2034BF" wp14:editId="6573346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81B6" w14:textId="77777777" w:rsidR="00450F4C" w:rsidRDefault="00450F4C" w:rsidP="00450F4C">
      <w:pPr>
        <w:pStyle w:val="Heading1"/>
        <w:shd w:val="clear" w:color="auto" w:fill="FFFFFF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color w:val="1E1E1E"/>
        </w:rPr>
        <w:lastRenderedPageBreak/>
        <w:t>Quick Start: Process Builder</w:t>
      </w:r>
    </w:p>
    <w:p w14:paraId="4C4B6FF7" w14:textId="77777777" w:rsidR="00450F4C" w:rsidRDefault="00450F4C" w:rsidP="00450F4C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Create a New Process on the Account Object</w:t>
      </w:r>
    </w:p>
    <w:p w14:paraId="11AA3066" w14:textId="720AD098" w:rsidR="00FA0905" w:rsidRDefault="00450F4C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BF29B73" wp14:editId="250954E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5DA4" w14:textId="63E4D50C" w:rsidR="00450F4C" w:rsidRDefault="00450F4C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4BCA6B0" wp14:editId="2468CF4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09AB" w14:textId="174FC851" w:rsidR="00450F4C" w:rsidRDefault="00450F4C" w:rsidP="00813DD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83D832" wp14:editId="3F50BC2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1CBB" w14:textId="77777777" w:rsidR="00450F4C" w:rsidRDefault="00450F4C" w:rsidP="00450F4C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t>Add Process Criteria</w:t>
      </w:r>
    </w:p>
    <w:p w14:paraId="6AC48737" w14:textId="5559CBE1" w:rsidR="00450F4C" w:rsidRDefault="00450F4C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9ED051" wp14:editId="1D94179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5046" w14:textId="01DB3229" w:rsidR="00450F4C" w:rsidRDefault="00511BC0" w:rsidP="00813DD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A36FB5" wp14:editId="01219EF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0D1F" w14:textId="078E399A" w:rsidR="00511BC0" w:rsidRDefault="00511BC0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8E7C12" wp14:editId="08CBA53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3007" w14:textId="77777777" w:rsidR="00511BC0" w:rsidRDefault="00511BC0" w:rsidP="00511BC0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lastRenderedPageBreak/>
        <w:t>Add Your Process Action</w:t>
      </w:r>
    </w:p>
    <w:p w14:paraId="76448945" w14:textId="4D8E6B13" w:rsidR="00511BC0" w:rsidRDefault="00511BC0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83353EF" wp14:editId="68A99A3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A718" w14:textId="0BE7DF7F" w:rsidR="00511BC0" w:rsidRDefault="00511BC0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56975C" wp14:editId="5DEDEE9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FC61" w14:textId="77777777" w:rsidR="00C14EC9" w:rsidRDefault="00C14EC9" w:rsidP="00C14EC9">
      <w:pPr>
        <w:pStyle w:val="Heading1"/>
        <w:shd w:val="clear" w:color="auto" w:fill="F5F5F5"/>
        <w:spacing w:before="0"/>
        <w:rPr>
          <w:rFonts w:ascii="Segoe UI" w:hAnsi="Segoe UI" w:cs="Segoe UI"/>
          <w:color w:val="1E1E1E"/>
        </w:rPr>
      </w:pPr>
      <w:r>
        <w:rPr>
          <w:rFonts w:ascii="Segoe UI" w:hAnsi="Segoe UI" w:cs="Segoe UI"/>
          <w:b/>
          <w:bCs/>
          <w:color w:val="1E1E1E"/>
        </w:rPr>
        <w:lastRenderedPageBreak/>
        <w:t>Test Your Process</w:t>
      </w:r>
    </w:p>
    <w:p w14:paraId="5975B22C" w14:textId="258E71D9" w:rsidR="00511BC0" w:rsidRDefault="00C14EC9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DF3D5D" wp14:editId="312CFA6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490D" w14:textId="33F1EE9E" w:rsidR="00C14EC9" w:rsidRDefault="0042152D" w:rsidP="00813DD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43AF96F" wp14:editId="47A8DB4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EE7A" w14:textId="77777777" w:rsidR="0042152D" w:rsidRPr="00736F7E" w:rsidRDefault="0042152D" w:rsidP="00813DDC">
      <w:pPr>
        <w:rPr>
          <w:sz w:val="32"/>
          <w:szCs w:val="32"/>
        </w:rPr>
      </w:pPr>
    </w:p>
    <w:sectPr w:rsidR="0042152D" w:rsidRPr="00736F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F7E"/>
    <w:rsid w:val="002F4447"/>
    <w:rsid w:val="003E60EB"/>
    <w:rsid w:val="0042152D"/>
    <w:rsid w:val="00450F4C"/>
    <w:rsid w:val="00511BC0"/>
    <w:rsid w:val="006B3078"/>
    <w:rsid w:val="00736F7E"/>
    <w:rsid w:val="00813DDC"/>
    <w:rsid w:val="0084244B"/>
    <w:rsid w:val="00C14EC9"/>
    <w:rsid w:val="00C67188"/>
    <w:rsid w:val="00FA0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7B224"/>
  <w15:chartTrackingRefBased/>
  <w15:docId w15:val="{631C7ABA-C418-4865-AF31-B20C76162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1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736F7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36F7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736F7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6718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8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4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1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62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hyperlink" Target="https://smartinternz.com/Student/guided_project_workspace/47025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13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GANAPAM MAHENDRA</dc:creator>
  <cp:keywords/>
  <dc:description/>
  <cp:lastModifiedBy>GANAPAM MAHENDRA</cp:lastModifiedBy>
  <cp:revision>4</cp:revision>
  <dcterms:created xsi:type="dcterms:W3CDTF">2022-05-21T04:31:00Z</dcterms:created>
  <dcterms:modified xsi:type="dcterms:W3CDTF">2022-05-21T05:47:00Z</dcterms:modified>
</cp:coreProperties>
</file>